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4D7A" w:rsidRPr="00E54D7A" w:rsidRDefault="00E54D7A" w:rsidP="00445CE0">
      <w:pPr>
        <w:widowControl w:val="0"/>
        <w:autoSpaceDE w:val="0"/>
        <w:autoSpaceDN w:val="0"/>
        <w:adjustRightInd w:val="0"/>
        <w:jc w:val="center"/>
        <w:rPr>
          <w:rFonts w:ascii="Dax-Regular" w:hAnsi="Dax-Regular" w:cs="Verdana"/>
        </w:rPr>
      </w:pPr>
    </w:p>
    <w:p w:rsidR="00074B94" w:rsidRPr="00E54D7A" w:rsidRDefault="00C1735C" w:rsidP="00445CE0">
      <w:pPr>
        <w:widowControl w:val="0"/>
        <w:autoSpaceDE w:val="0"/>
        <w:autoSpaceDN w:val="0"/>
        <w:adjustRightInd w:val="0"/>
        <w:jc w:val="center"/>
        <w:rPr>
          <w:rFonts w:ascii="Dax-Regular" w:hAnsi="Dax-Regular" w:cs="Verdana"/>
        </w:rPr>
      </w:pPr>
      <w:r w:rsidRPr="00E54D7A">
        <w:rPr>
          <w:rFonts w:ascii="Dax-Regular" w:hAnsi="Dax-Regular" w:cs="Verdana"/>
        </w:rPr>
        <w:t xml:space="preserve"> </w:t>
      </w:r>
    </w:p>
    <w:p w:rsidR="00445CE0" w:rsidRPr="00543749" w:rsidRDefault="00445CE0" w:rsidP="00445CE0">
      <w:pPr>
        <w:widowControl w:val="0"/>
        <w:autoSpaceDE w:val="0"/>
        <w:autoSpaceDN w:val="0"/>
        <w:adjustRightInd w:val="0"/>
        <w:jc w:val="center"/>
        <w:rPr>
          <w:rFonts w:ascii="Dax-Regular" w:hAnsi="Dax-Regular" w:cs="Verdana"/>
          <w:b/>
          <w:sz w:val="20"/>
          <w:szCs w:val="20"/>
        </w:rPr>
      </w:pPr>
      <w:r w:rsidRPr="00543749">
        <w:rPr>
          <w:rFonts w:ascii="Dax-Regular" w:hAnsi="Dax-Regular" w:cs="Verdana"/>
          <w:b/>
          <w:sz w:val="20"/>
          <w:szCs w:val="20"/>
        </w:rPr>
        <w:t>FAZIT</w:t>
      </w:r>
      <w:r w:rsidR="00074B94" w:rsidRPr="00543749">
        <w:rPr>
          <w:rFonts w:ascii="Dax-Regular" w:hAnsi="Dax-Regular" w:cs="Verdana"/>
          <w:b/>
          <w:sz w:val="20"/>
          <w:szCs w:val="20"/>
        </w:rPr>
        <w:t>:</w:t>
      </w:r>
      <w:r w:rsidRPr="00543749">
        <w:rPr>
          <w:rFonts w:ascii="Dax-Regular" w:hAnsi="Dax-Regular" w:cs="Verdana"/>
          <w:b/>
          <w:sz w:val="20"/>
          <w:szCs w:val="20"/>
        </w:rPr>
        <w:t xml:space="preserve"> „Kreative Hilfen für kreative Familien“</w:t>
      </w:r>
    </w:p>
    <w:p w:rsidR="00445CE0" w:rsidRPr="007225F7" w:rsidRDefault="00445CE0" w:rsidP="00445CE0">
      <w:pPr>
        <w:widowControl w:val="0"/>
        <w:autoSpaceDE w:val="0"/>
        <w:autoSpaceDN w:val="0"/>
        <w:adjustRightInd w:val="0"/>
        <w:rPr>
          <w:rFonts w:ascii="Dax-Regular" w:hAnsi="Dax-Regular" w:cs="Verdana"/>
          <w:sz w:val="28"/>
          <w:szCs w:val="28"/>
        </w:rPr>
      </w:pPr>
    </w:p>
    <w:p w:rsidR="00445CE0" w:rsidRPr="00445CE0" w:rsidRDefault="00445CE0" w:rsidP="00FE5DA1">
      <w:pPr>
        <w:widowControl w:val="0"/>
        <w:autoSpaceDE w:val="0"/>
        <w:autoSpaceDN w:val="0"/>
        <w:adjustRightInd w:val="0"/>
        <w:ind w:right="-285"/>
        <w:jc w:val="both"/>
        <w:rPr>
          <w:rFonts w:ascii="Dax-Regular" w:hAnsi="Dax-Regular" w:cs="Verdana"/>
          <w:sz w:val="20"/>
          <w:szCs w:val="20"/>
        </w:rPr>
      </w:pPr>
      <w:r w:rsidRPr="00445CE0">
        <w:rPr>
          <w:rFonts w:ascii="Dax-Regular" w:hAnsi="Dax-Regular" w:cs="Verdana"/>
          <w:sz w:val="20"/>
          <w:szCs w:val="20"/>
        </w:rPr>
        <w:t>FAZIT ist ein freier, überregional tätiger Träger der Jugendhilfe, der Kindern, Jugendlichen und deren Familien in herausfordernden Lebenssituationen individuelle Hilfsangebote auf der Grundlage des Kinder- und Jugendhilfegesetzes anbietet.</w:t>
      </w:r>
      <w:r w:rsidR="00E10951">
        <w:rPr>
          <w:rFonts w:ascii="Dax-Regular" w:hAnsi="Dax-Regular" w:cs="Verdana"/>
          <w:sz w:val="20"/>
          <w:szCs w:val="20"/>
        </w:rPr>
        <w:t xml:space="preserve"> </w:t>
      </w:r>
    </w:p>
    <w:p w:rsidR="00445CE0" w:rsidRDefault="00445CE0" w:rsidP="00FE5DA1">
      <w:pPr>
        <w:widowControl w:val="0"/>
        <w:autoSpaceDE w:val="0"/>
        <w:autoSpaceDN w:val="0"/>
        <w:adjustRightInd w:val="0"/>
        <w:ind w:right="-285"/>
        <w:jc w:val="both"/>
        <w:rPr>
          <w:rFonts w:ascii="Dax-Regular" w:hAnsi="Dax-Regular" w:cs="Verdana"/>
          <w:sz w:val="20"/>
          <w:szCs w:val="20"/>
        </w:rPr>
      </w:pPr>
    </w:p>
    <w:p w:rsidR="00FE5DA1" w:rsidRDefault="00FE5DA1" w:rsidP="00FE5DA1">
      <w:pPr>
        <w:widowControl w:val="0"/>
        <w:autoSpaceDE w:val="0"/>
        <w:autoSpaceDN w:val="0"/>
        <w:adjustRightInd w:val="0"/>
        <w:ind w:right="-285"/>
        <w:jc w:val="both"/>
        <w:rPr>
          <w:rFonts w:ascii="Dax-Regular" w:hAnsi="Dax-Regular" w:cs="Verdana"/>
          <w:b/>
          <w:spacing w:val="-6"/>
          <w:sz w:val="22"/>
          <w:szCs w:val="22"/>
        </w:rPr>
      </w:pPr>
      <w:r w:rsidRPr="00FE5DA1">
        <w:rPr>
          <w:rFonts w:ascii="Dax-Regular" w:hAnsi="Dax-Regular" w:cs="Verdana"/>
          <w:b/>
          <w:spacing w:val="-6"/>
          <w:sz w:val="22"/>
          <w:szCs w:val="22"/>
        </w:rPr>
        <w:t>Für</w:t>
      </w:r>
      <w:r w:rsidR="00E10951" w:rsidRPr="00FE5DA1">
        <w:rPr>
          <w:rFonts w:ascii="Dax-Regular" w:hAnsi="Dax-Regular" w:cs="Verdana"/>
          <w:b/>
          <w:spacing w:val="-6"/>
          <w:sz w:val="22"/>
          <w:szCs w:val="22"/>
        </w:rPr>
        <w:t xml:space="preserve"> unsere </w:t>
      </w:r>
      <w:r w:rsidRPr="00FE5DA1">
        <w:rPr>
          <w:rFonts w:ascii="Dax-Regular" w:hAnsi="Dax-Regular" w:cs="Verdana"/>
          <w:b/>
          <w:spacing w:val="-6"/>
          <w:sz w:val="22"/>
          <w:szCs w:val="22"/>
        </w:rPr>
        <w:t>intensivpädagogische</w:t>
      </w:r>
      <w:r w:rsidR="002776B9">
        <w:rPr>
          <w:rFonts w:ascii="Dax-Regular" w:hAnsi="Dax-Regular" w:cs="Verdana"/>
          <w:b/>
          <w:spacing w:val="-6"/>
          <w:sz w:val="22"/>
          <w:szCs w:val="22"/>
        </w:rPr>
        <w:t xml:space="preserve"> </w:t>
      </w:r>
      <w:r w:rsidRPr="00FE5DA1">
        <w:rPr>
          <w:rFonts w:ascii="Dax-Regular" w:hAnsi="Dax-Regular" w:cs="Verdana"/>
          <w:b/>
          <w:spacing w:val="-6"/>
          <w:sz w:val="22"/>
          <w:szCs w:val="22"/>
        </w:rPr>
        <w:t xml:space="preserve">therapeutische </w:t>
      </w:r>
      <w:proofErr w:type="spellStart"/>
      <w:r w:rsidRPr="00FE5DA1">
        <w:rPr>
          <w:rFonts w:ascii="Dax-Regular" w:hAnsi="Dax-Regular" w:cs="Verdana"/>
          <w:b/>
          <w:spacing w:val="-6"/>
          <w:sz w:val="22"/>
          <w:szCs w:val="22"/>
        </w:rPr>
        <w:t>Mädchenwohngruppe</w:t>
      </w:r>
      <w:proofErr w:type="spellEnd"/>
      <w:r w:rsidRPr="00FE5DA1">
        <w:rPr>
          <w:rFonts w:ascii="Dax-Regular" w:hAnsi="Dax-Regular" w:cs="Verdana"/>
          <w:b/>
          <w:spacing w:val="-6"/>
          <w:sz w:val="22"/>
          <w:szCs w:val="22"/>
        </w:rPr>
        <w:t xml:space="preserve"> </w:t>
      </w:r>
      <w:r w:rsidR="00E10951" w:rsidRPr="00FE5DA1">
        <w:rPr>
          <w:rFonts w:ascii="Dax-Regular" w:hAnsi="Dax-Regular" w:cs="Verdana"/>
          <w:b/>
          <w:spacing w:val="-6"/>
          <w:sz w:val="22"/>
          <w:szCs w:val="22"/>
        </w:rPr>
        <w:t xml:space="preserve">in Pforzheim </w:t>
      </w:r>
    </w:p>
    <w:p w:rsidR="00FE5DA1" w:rsidRPr="00FE5DA1" w:rsidRDefault="00FE5DA1" w:rsidP="00FE5DA1">
      <w:pPr>
        <w:widowControl w:val="0"/>
        <w:autoSpaceDE w:val="0"/>
        <w:autoSpaceDN w:val="0"/>
        <w:adjustRightInd w:val="0"/>
        <w:ind w:right="-285"/>
        <w:jc w:val="both"/>
        <w:rPr>
          <w:rFonts w:ascii="Dax-Regular" w:hAnsi="Dax-Regular" w:cs="Verdana"/>
          <w:b/>
          <w:spacing w:val="-6"/>
          <w:sz w:val="8"/>
          <w:szCs w:val="8"/>
        </w:rPr>
      </w:pPr>
    </w:p>
    <w:p w:rsidR="00FE5DA1" w:rsidRDefault="00E10951" w:rsidP="00FE5DA1">
      <w:pPr>
        <w:widowControl w:val="0"/>
        <w:autoSpaceDE w:val="0"/>
        <w:autoSpaceDN w:val="0"/>
        <w:adjustRightInd w:val="0"/>
        <w:ind w:right="-285"/>
        <w:jc w:val="center"/>
        <w:rPr>
          <w:rFonts w:ascii="Dax-Regular" w:hAnsi="Dax-Regular" w:cs="Verdana"/>
          <w:b/>
          <w:sz w:val="22"/>
          <w:szCs w:val="22"/>
        </w:rPr>
      </w:pPr>
      <w:r w:rsidRPr="00FE5DA1">
        <w:rPr>
          <w:rFonts w:ascii="Dax-Regular" w:hAnsi="Dax-Regular" w:cs="Verdana"/>
          <w:b/>
          <w:sz w:val="22"/>
          <w:szCs w:val="22"/>
        </w:rPr>
        <w:t xml:space="preserve">suchen </w:t>
      </w:r>
      <w:r w:rsidR="00FE5DA1" w:rsidRPr="00FE5DA1">
        <w:rPr>
          <w:rFonts w:ascii="Dax-Regular" w:hAnsi="Dax-Regular" w:cs="Verdana"/>
          <w:b/>
          <w:sz w:val="22"/>
          <w:szCs w:val="22"/>
        </w:rPr>
        <w:t>wir zum nächstmöglichen Zeitpunkt</w:t>
      </w:r>
    </w:p>
    <w:p w:rsidR="00FE5DA1" w:rsidRPr="00FE5DA1" w:rsidRDefault="00FE5DA1" w:rsidP="00FE5DA1">
      <w:pPr>
        <w:widowControl w:val="0"/>
        <w:autoSpaceDE w:val="0"/>
        <w:autoSpaceDN w:val="0"/>
        <w:adjustRightInd w:val="0"/>
        <w:ind w:right="-285"/>
        <w:jc w:val="center"/>
        <w:rPr>
          <w:rFonts w:ascii="Dax-Regular" w:hAnsi="Dax-Regular" w:cs="Verdana"/>
          <w:b/>
          <w:sz w:val="8"/>
          <w:szCs w:val="8"/>
        </w:rPr>
      </w:pPr>
    </w:p>
    <w:p w:rsidR="00445CE0" w:rsidRPr="00FE5DA1" w:rsidRDefault="00FE5DA1" w:rsidP="00FE5DA1">
      <w:pPr>
        <w:widowControl w:val="0"/>
        <w:autoSpaceDE w:val="0"/>
        <w:autoSpaceDN w:val="0"/>
        <w:adjustRightInd w:val="0"/>
        <w:ind w:right="-285"/>
        <w:jc w:val="center"/>
        <w:rPr>
          <w:rFonts w:ascii="Dax-Regular" w:hAnsi="Dax-Regular" w:cs="Verdana"/>
          <w:b/>
          <w:sz w:val="20"/>
          <w:szCs w:val="20"/>
        </w:rPr>
      </w:pPr>
      <w:r w:rsidRPr="00FE5DA1">
        <w:rPr>
          <w:rFonts w:ascii="Dax-Regular" w:hAnsi="Dax-Regular" w:cs="Verdana"/>
          <w:b/>
          <w:sz w:val="22"/>
          <w:szCs w:val="22"/>
        </w:rPr>
        <w:t>mehrere</w:t>
      </w:r>
      <w:r w:rsidR="00605A7D" w:rsidRPr="00FE5DA1">
        <w:rPr>
          <w:rFonts w:ascii="Dax-Regular" w:hAnsi="Dax-Regular" w:cs="Verdana"/>
          <w:b/>
          <w:sz w:val="22"/>
          <w:szCs w:val="22"/>
        </w:rPr>
        <w:t xml:space="preserve"> </w:t>
      </w:r>
      <w:r w:rsidR="00445CE0" w:rsidRPr="00FE5DA1">
        <w:rPr>
          <w:rFonts w:ascii="Dax-Regular" w:hAnsi="Dax-Regular" w:cs="Verdana"/>
          <w:b/>
          <w:sz w:val="22"/>
          <w:szCs w:val="22"/>
        </w:rPr>
        <w:t>weibliche pädagogische Fachkr</w:t>
      </w:r>
      <w:r w:rsidR="00605A7D" w:rsidRPr="00FE5DA1">
        <w:rPr>
          <w:rFonts w:ascii="Dax-Regular" w:hAnsi="Dax-Regular" w:cs="Verdana"/>
          <w:b/>
          <w:sz w:val="22"/>
          <w:szCs w:val="22"/>
        </w:rPr>
        <w:t>ä</w:t>
      </w:r>
      <w:r w:rsidR="00445CE0" w:rsidRPr="00FE5DA1">
        <w:rPr>
          <w:rFonts w:ascii="Dax-Regular" w:hAnsi="Dax-Regular" w:cs="Verdana"/>
          <w:b/>
          <w:sz w:val="22"/>
          <w:szCs w:val="22"/>
        </w:rPr>
        <w:t>ft</w:t>
      </w:r>
      <w:r w:rsidR="00605A7D" w:rsidRPr="00FE5DA1">
        <w:rPr>
          <w:rFonts w:ascii="Dax-Regular" w:hAnsi="Dax-Regular" w:cs="Verdana"/>
          <w:b/>
          <w:sz w:val="22"/>
          <w:szCs w:val="22"/>
        </w:rPr>
        <w:t>e</w:t>
      </w:r>
      <w:r>
        <w:rPr>
          <w:rFonts w:ascii="Dax-Regular" w:hAnsi="Dax-Regular" w:cs="Verdana"/>
          <w:b/>
          <w:sz w:val="22"/>
          <w:szCs w:val="22"/>
        </w:rPr>
        <w:t>.</w:t>
      </w:r>
    </w:p>
    <w:p w:rsidR="007C4A28" w:rsidRPr="00543749" w:rsidRDefault="007C4A28" w:rsidP="00FE5DA1">
      <w:pPr>
        <w:widowControl w:val="0"/>
        <w:autoSpaceDE w:val="0"/>
        <w:autoSpaceDN w:val="0"/>
        <w:adjustRightInd w:val="0"/>
        <w:ind w:right="-285"/>
        <w:jc w:val="center"/>
        <w:rPr>
          <w:rFonts w:ascii="Dax-Regular" w:hAnsi="Dax-Regular" w:cs="Verdana"/>
          <w:b/>
          <w:sz w:val="12"/>
          <w:szCs w:val="12"/>
        </w:rPr>
      </w:pPr>
    </w:p>
    <w:p w:rsidR="00445CE0" w:rsidRPr="00FE5DA1" w:rsidRDefault="00445CE0" w:rsidP="00FE5DA1">
      <w:pPr>
        <w:widowControl w:val="0"/>
        <w:autoSpaceDE w:val="0"/>
        <w:autoSpaceDN w:val="0"/>
        <w:adjustRightInd w:val="0"/>
        <w:ind w:right="-284"/>
        <w:jc w:val="both"/>
        <w:rPr>
          <w:rFonts w:ascii="Dax-Regular" w:hAnsi="Dax-Regular" w:cs="Verdana"/>
          <w:sz w:val="20"/>
          <w:szCs w:val="20"/>
        </w:rPr>
      </w:pPr>
    </w:p>
    <w:p w:rsidR="002776B9" w:rsidRDefault="002776B9" w:rsidP="002776B9">
      <w:pPr>
        <w:widowControl w:val="0"/>
        <w:autoSpaceDE w:val="0"/>
        <w:autoSpaceDN w:val="0"/>
        <w:adjustRightInd w:val="0"/>
        <w:ind w:right="-143"/>
        <w:jc w:val="both"/>
        <w:rPr>
          <w:rFonts w:ascii="Dax-Regular" w:hAnsi="Dax-Regular" w:cs="Verdana"/>
          <w:sz w:val="20"/>
          <w:szCs w:val="20"/>
        </w:rPr>
      </w:pPr>
      <w:bookmarkStart w:id="0" w:name="_Hlk499121416"/>
      <w:r w:rsidRPr="00445CE0">
        <w:rPr>
          <w:rFonts w:ascii="Dax-Regular" w:hAnsi="Dax-Regular" w:cs="Verdana"/>
          <w:sz w:val="20"/>
          <w:szCs w:val="20"/>
        </w:rPr>
        <w:t>Bei d</w:t>
      </w:r>
      <w:r>
        <w:rPr>
          <w:rFonts w:ascii="Dax-Regular" w:hAnsi="Dax-Regular" w:cs="Verdana"/>
          <w:sz w:val="20"/>
          <w:szCs w:val="20"/>
        </w:rPr>
        <w:t>er</w:t>
      </w:r>
      <w:r w:rsidRPr="00445CE0">
        <w:rPr>
          <w:rFonts w:ascii="Dax-Regular" w:hAnsi="Dax-Regular" w:cs="Verdana"/>
          <w:sz w:val="20"/>
          <w:szCs w:val="20"/>
        </w:rPr>
        <w:t xml:space="preserve"> Einrichtung in Pforzheim</w:t>
      </w:r>
      <w:r>
        <w:rPr>
          <w:rFonts w:ascii="Dax-Regular" w:hAnsi="Dax-Regular" w:cs="Verdana"/>
          <w:sz w:val="20"/>
          <w:szCs w:val="20"/>
        </w:rPr>
        <w:t xml:space="preserve"> - </w:t>
      </w:r>
      <w:r w:rsidRPr="00445CE0">
        <w:rPr>
          <w:rFonts w:ascii="Dax-Regular" w:hAnsi="Dax-Regular" w:cs="Verdana"/>
          <w:sz w:val="20"/>
          <w:szCs w:val="20"/>
        </w:rPr>
        <w:t>Dillweißenstein handelt es sich um eine</w:t>
      </w:r>
      <w:r>
        <w:rPr>
          <w:rFonts w:ascii="Dax-Regular" w:hAnsi="Dax-Regular" w:cs="Verdana"/>
          <w:sz w:val="20"/>
          <w:szCs w:val="20"/>
        </w:rPr>
        <w:t xml:space="preserve"> therapeutische Wohngruppe für 6</w:t>
      </w:r>
      <w:r w:rsidRPr="00445CE0">
        <w:rPr>
          <w:rFonts w:ascii="Dax-Regular" w:hAnsi="Dax-Regular" w:cs="Verdana"/>
          <w:sz w:val="20"/>
          <w:szCs w:val="20"/>
        </w:rPr>
        <w:t xml:space="preserve"> Mädchen ab 10 Jahren</w:t>
      </w:r>
      <w:r>
        <w:rPr>
          <w:rFonts w:ascii="Dax-Regular" w:hAnsi="Dax-Regular" w:cs="Verdana"/>
          <w:sz w:val="20"/>
          <w:szCs w:val="20"/>
        </w:rPr>
        <w:t>,</w:t>
      </w:r>
      <w:r w:rsidRPr="00445CE0">
        <w:rPr>
          <w:rFonts w:ascii="Dax-Regular" w:hAnsi="Dax-Regular" w:cs="Verdana"/>
          <w:sz w:val="20"/>
          <w:szCs w:val="20"/>
        </w:rPr>
        <w:t xml:space="preserve"> </w:t>
      </w:r>
      <w:r>
        <w:rPr>
          <w:rFonts w:ascii="Dax-Regular" w:hAnsi="Dax-Regular" w:cs="Verdana"/>
          <w:sz w:val="20"/>
          <w:szCs w:val="20"/>
        </w:rPr>
        <w:t xml:space="preserve">wovon </w:t>
      </w:r>
      <w:r w:rsidRPr="00BA3A2A">
        <w:rPr>
          <w:rFonts w:ascii="Dax-Regular" w:hAnsi="Dax-Regular" w:cs="Arial"/>
          <w:sz w:val="20"/>
          <w:szCs w:val="20"/>
        </w:rPr>
        <w:t>2 Plätze im Rahmen der Inobhutnahm</w:t>
      </w:r>
      <w:r>
        <w:rPr>
          <w:rFonts w:ascii="Dax-Regular" w:hAnsi="Dax-Regular" w:cs="Arial"/>
          <w:sz w:val="20"/>
          <w:szCs w:val="20"/>
        </w:rPr>
        <w:t xml:space="preserve">e belegt werden können. </w:t>
      </w:r>
      <w:r>
        <w:rPr>
          <w:rFonts w:ascii="Dax-Regular" w:hAnsi="Dax-Regular" w:cs="Verdana"/>
          <w:sz w:val="20"/>
          <w:szCs w:val="20"/>
        </w:rPr>
        <w:t>Das Mitarbeiterinnenteam besteht aus sechs Fachkräften, die im Schichtdienst arbeiten.</w:t>
      </w:r>
    </w:p>
    <w:p w:rsidR="002776B9" w:rsidRPr="00317D3A" w:rsidRDefault="002776B9" w:rsidP="002776B9">
      <w:pPr>
        <w:widowControl w:val="0"/>
        <w:autoSpaceDE w:val="0"/>
        <w:autoSpaceDN w:val="0"/>
        <w:adjustRightInd w:val="0"/>
        <w:ind w:right="-143"/>
        <w:jc w:val="both"/>
        <w:rPr>
          <w:rFonts w:ascii="Dax-Regular" w:hAnsi="Dax-Regular" w:cs="Verdana"/>
          <w:sz w:val="16"/>
          <w:szCs w:val="16"/>
        </w:rPr>
      </w:pPr>
    </w:p>
    <w:p w:rsidR="002776B9" w:rsidRPr="00445CE0" w:rsidRDefault="002776B9" w:rsidP="002776B9">
      <w:pPr>
        <w:widowControl w:val="0"/>
        <w:autoSpaceDE w:val="0"/>
        <w:autoSpaceDN w:val="0"/>
        <w:adjustRightInd w:val="0"/>
        <w:ind w:right="-143"/>
        <w:jc w:val="both"/>
        <w:rPr>
          <w:rFonts w:ascii="Dax-Regular" w:hAnsi="Dax-Regular" w:cs="Verdana"/>
          <w:sz w:val="20"/>
          <w:szCs w:val="20"/>
        </w:rPr>
      </w:pPr>
      <w:r w:rsidRPr="00445CE0">
        <w:rPr>
          <w:rFonts w:ascii="Dax-Regular" w:hAnsi="Dax-Regular" w:cs="Verdana"/>
          <w:sz w:val="20"/>
          <w:szCs w:val="20"/>
        </w:rPr>
        <w:t>Wir suchen Kolleginnen, die neben Ihren fachlichen/methodischen Kompetenzen, das Selbstverständnis mitbringen, die eigene Person in den pädagogischen Alltag einzubringen und offen sind für Eigenreflexion und Weiterentwicklung.</w:t>
      </w:r>
    </w:p>
    <w:p w:rsidR="00445CE0" w:rsidRPr="00317D3A" w:rsidRDefault="00445CE0" w:rsidP="00FE5DA1">
      <w:pPr>
        <w:widowControl w:val="0"/>
        <w:autoSpaceDE w:val="0"/>
        <w:autoSpaceDN w:val="0"/>
        <w:adjustRightInd w:val="0"/>
        <w:ind w:right="-285"/>
        <w:jc w:val="both"/>
        <w:rPr>
          <w:rFonts w:ascii="Dax-Regular" w:hAnsi="Dax-Regular" w:cs="Verdana"/>
          <w:sz w:val="16"/>
          <w:szCs w:val="16"/>
        </w:rPr>
      </w:pPr>
    </w:p>
    <w:p w:rsidR="00445CE0" w:rsidRPr="00445CE0" w:rsidRDefault="00445CE0" w:rsidP="00FE5DA1">
      <w:pPr>
        <w:widowControl w:val="0"/>
        <w:autoSpaceDE w:val="0"/>
        <w:autoSpaceDN w:val="0"/>
        <w:adjustRightInd w:val="0"/>
        <w:ind w:right="-285"/>
        <w:jc w:val="both"/>
        <w:rPr>
          <w:rFonts w:ascii="Dax-Regular" w:hAnsi="Dax-Regular" w:cs="Verdana"/>
          <w:sz w:val="20"/>
          <w:szCs w:val="20"/>
        </w:rPr>
      </w:pPr>
      <w:r w:rsidRPr="00445CE0">
        <w:rPr>
          <w:rFonts w:ascii="Dax-Regular" w:hAnsi="Dax-Regular" w:cs="Verdana"/>
          <w:sz w:val="20"/>
          <w:szCs w:val="20"/>
        </w:rPr>
        <w:t>Wir bieten einen anspruchsvollen Arbeitsplatz mit hohem Gestaltungsspielraum, die Einbindung in ein professionelles Team, Supervision und eine angemessene Vergütung.</w:t>
      </w:r>
    </w:p>
    <w:bookmarkEnd w:id="0"/>
    <w:p w:rsidR="00445CE0" w:rsidRPr="00445CE0" w:rsidRDefault="00445CE0" w:rsidP="00543749">
      <w:pPr>
        <w:widowControl w:val="0"/>
        <w:autoSpaceDE w:val="0"/>
        <w:autoSpaceDN w:val="0"/>
        <w:adjustRightInd w:val="0"/>
        <w:jc w:val="both"/>
        <w:rPr>
          <w:rFonts w:ascii="Dax-Regular" w:hAnsi="Dax-Regular" w:cs="Verdana"/>
          <w:sz w:val="20"/>
          <w:szCs w:val="20"/>
        </w:rPr>
      </w:pPr>
    </w:p>
    <w:p w:rsidR="00317D3A" w:rsidRDefault="00317D3A" w:rsidP="00543749">
      <w:pPr>
        <w:widowControl w:val="0"/>
        <w:autoSpaceDE w:val="0"/>
        <w:autoSpaceDN w:val="0"/>
        <w:adjustRightInd w:val="0"/>
        <w:jc w:val="both"/>
        <w:rPr>
          <w:rFonts w:ascii="Dax-Regular" w:hAnsi="Dax-Regular" w:cs="Verdana"/>
          <w:sz w:val="20"/>
          <w:szCs w:val="20"/>
        </w:rPr>
      </w:pPr>
    </w:p>
    <w:p w:rsidR="00FE5DA1" w:rsidRDefault="00FE5DA1" w:rsidP="00543749">
      <w:pPr>
        <w:widowControl w:val="0"/>
        <w:autoSpaceDE w:val="0"/>
        <w:autoSpaceDN w:val="0"/>
        <w:adjustRightInd w:val="0"/>
        <w:jc w:val="both"/>
        <w:rPr>
          <w:rFonts w:ascii="Dax-Regular" w:hAnsi="Dax-Regular" w:cs="Verdana"/>
          <w:sz w:val="20"/>
          <w:szCs w:val="20"/>
        </w:rPr>
      </w:pPr>
    </w:p>
    <w:p w:rsidR="00E648BF" w:rsidRPr="00E648BF" w:rsidRDefault="00E648BF" w:rsidP="00543749">
      <w:pPr>
        <w:widowControl w:val="0"/>
        <w:autoSpaceDE w:val="0"/>
        <w:autoSpaceDN w:val="0"/>
        <w:adjustRightInd w:val="0"/>
        <w:jc w:val="both"/>
        <w:rPr>
          <w:rFonts w:ascii="Dax-Regular" w:hAnsi="Dax-Regular" w:cs="Verdana"/>
          <w:sz w:val="22"/>
          <w:szCs w:val="22"/>
        </w:rPr>
      </w:pPr>
    </w:p>
    <w:p w:rsidR="00E648BF" w:rsidRDefault="00E648BF" w:rsidP="00543749">
      <w:pPr>
        <w:widowControl w:val="0"/>
        <w:autoSpaceDE w:val="0"/>
        <w:autoSpaceDN w:val="0"/>
        <w:adjustRightInd w:val="0"/>
        <w:jc w:val="both"/>
        <w:rPr>
          <w:rFonts w:ascii="Dax-Regular" w:hAnsi="Dax-Regular" w:cs="Verdana"/>
          <w:sz w:val="22"/>
          <w:szCs w:val="22"/>
        </w:rPr>
      </w:pPr>
    </w:p>
    <w:p w:rsidR="002776B9" w:rsidRPr="00E648BF" w:rsidRDefault="002776B9" w:rsidP="00543749">
      <w:pPr>
        <w:widowControl w:val="0"/>
        <w:autoSpaceDE w:val="0"/>
        <w:autoSpaceDN w:val="0"/>
        <w:adjustRightInd w:val="0"/>
        <w:jc w:val="both"/>
        <w:rPr>
          <w:rFonts w:ascii="Dax-Regular" w:hAnsi="Dax-Regular" w:cs="Verdana"/>
          <w:sz w:val="22"/>
          <w:szCs w:val="22"/>
        </w:rPr>
      </w:pPr>
    </w:p>
    <w:p w:rsidR="00E648BF" w:rsidRPr="00E648BF" w:rsidRDefault="00E648BF" w:rsidP="00543749">
      <w:pPr>
        <w:widowControl w:val="0"/>
        <w:autoSpaceDE w:val="0"/>
        <w:autoSpaceDN w:val="0"/>
        <w:adjustRightInd w:val="0"/>
        <w:jc w:val="both"/>
        <w:rPr>
          <w:rFonts w:ascii="Dax-Regular" w:hAnsi="Dax-Regular" w:cs="Verdana"/>
          <w:sz w:val="22"/>
          <w:szCs w:val="22"/>
        </w:rPr>
      </w:pPr>
    </w:p>
    <w:p w:rsidR="003A1E7D" w:rsidRPr="003A1E7D" w:rsidRDefault="00445CE0" w:rsidP="00E648BF">
      <w:pPr>
        <w:widowControl w:val="0"/>
        <w:autoSpaceDE w:val="0"/>
        <w:autoSpaceDN w:val="0"/>
        <w:adjustRightInd w:val="0"/>
        <w:spacing w:line="300" w:lineRule="auto"/>
        <w:jc w:val="both"/>
        <w:rPr>
          <w:rFonts w:ascii="Dax-Regular" w:hAnsi="Dax-Regular" w:cs="Verdana"/>
          <w:color w:val="000099"/>
          <w:sz w:val="20"/>
          <w:szCs w:val="20"/>
        </w:rPr>
      </w:pPr>
      <w:r w:rsidRPr="00445CE0">
        <w:rPr>
          <w:rFonts w:ascii="Dax-Regular" w:hAnsi="Dax-Regular" w:cs="Verdana"/>
          <w:sz w:val="20"/>
          <w:szCs w:val="20"/>
        </w:rPr>
        <w:t xml:space="preserve">Bitte </w:t>
      </w:r>
      <w:r w:rsidR="008173C8">
        <w:rPr>
          <w:rFonts w:ascii="Dax-Regular" w:hAnsi="Dax-Regular" w:cs="Verdana"/>
          <w:sz w:val="20"/>
          <w:szCs w:val="20"/>
        </w:rPr>
        <w:t>bewerben sie sich online unter</w:t>
      </w:r>
      <w:r w:rsidR="00C8686F">
        <w:rPr>
          <w:rFonts w:ascii="Dax-Regular" w:hAnsi="Dax-Regular" w:cs="Verdana"/>
          <w:sz w:val="20"/>
          <w:szCs w:val="20"/>
        </w:rPr>
        <w:t xml:space="preserve"> </w:t>
      </w:r>
      <w:bookmarkStart w:id="1" w:name="_Hlk531769745"/>
      <w:r w:rsidR="000A26E5">
        <w:rPr>
          <w:rStyle w:val="Hyperlink"/>
          <w:rFonts w:ascii="Dax-Regular" w:hAnsi="Dax-Regular" w:cs="Verdana"/>
          <w:color w:val="000099"/>
          <w:sz w:val="20"/>
          <w:szCs w:val="20"/>
        </w:rPr>
        <w:fldChar w:fldCharType="begin"/>
      </w:r>
      <w:r w:rsidR="000A26E5">
        <w:rPr>
          <w:rStyle w:val="Hyperlink"/>
          <w:rFonts w:ascii="Dax-Regular" w:hAnsi="Dax-Regular" w:cs="Verdana"/>
          <w:color w:val="000099"/>
          <w:sz w:val="20"/>
          <w:szCs w:val="20"/>
        </w:rPr>
        <w:instrText xml:space="preserve"> HYPERLINK "http://www.fazit-jugendhilfe.de/stellenangebote" </w:instrText>
      </w:r>
      <w:r w:rsidR="000A26E5">
        <w:rPr>
          <w:rStyle w:val="Hyperlink"/>
          <w:rFonts w:ascii="Dax-Regular" w:hAnsi="Dax-Regular" w:cs="Verdana"/>
          <w:color w:val="000099"/>
          <w:sz w:val="20"/>
          <w:szCs w:val="20"/>
        </w:rPr>
        <w:fldChar w:fldCharType="separate"/>
      </w:r>
      <w:r w:rsidR="007C4A28" w:rsidRPr="003A1E7D">
        <w:rPr>
          <w:rStyle w:val="Hyperlink"/>
          <w:rFonts w:ascii="Dax-Regular" w:hAnsi="Dax-Regular" w:cs="Verdana"/>
          <w:color w:val="000099"/>
          <w:sz w:val="20"/>
          <w:szCs w:val="20"/>
        </w:rPr>
        <w:t>www.fazit-jugendhilfe.de/stellenangebote</w:t>
      </w:r>
      <w:r w:rsidR="000A26E5">
        <w:rPr>
          <w:rStyle w:val="Hyperlink"/>
          <w:rFonts w:ascii="Dax-Regular" w:hAnsi="Dax-Regular" w:cs="Verdana"/>
          <w:color w:val="000099"/>
          <w:sz w:val="20"/>
          <w:szCs w:val="20"/>
        </w:rPr>
        <w:fldChar w:fldCharType="end"/>
      </w:r>
      <w:r w:rsidR="00C8686F" w:rsidRPr="003A1E7D">
        <w:rPr>
          <w:rFonts w:ascii="Dax-Regular" w:hAnsi="Dax-Regular" w:cs="Verdana"/>
          <w:color w:val="000099"/>
          <w:sz w:val="20"/>
          <w:szCs w:val="20"/>
        </w:rPr>
        <w:t xml:space="preserve">, </w:t>
      </w:r>
      <w:bookmarkEnd w:id="1"/>
    </w:p>
    <w:p w:rsidR="00317D3A" w:rsidRDefault="003A1E7D" w:rsidP="00E648BF">
      <w:pPr>
        <w:widowControl w:val="0"/>
        <w:autoSpaceDE w:val="0"/>
        <w:autoSpaceDN w:val="0"/>
        <w:adjustRightInd w:val="0"/>
        <w:spacing w:line="300" w:lineRule="auto"/>
        <w:jc w:val="both"/>
        <w:rPr>
          <w:rFonts w:ascii="Dax-Regular" w:hAnsi="Dax-Regular" w:cs="Verdana"/>
          <w:sz w:val="20"/>
          <w:szCs w:val="20"/>
        </w:rPr>
      </w:pPr>
      <w:r w:rsidRPr="00885B43">
        <w:rPr>
          <w:rFonts w:ascii="Dax-Regular" w:hAnsi="Dax-Regular"/>
          <w:bCs/>
          <w:sz w:val="20"/>
        </w:rPr>
        <w:t xml:space="preserve">per E-Mail an </w:t>
      </w:r>
      <w:hyperlink r:id="rId7" w:history="1">
        <w:r w:rsidRPr="003A1E7D">
          <w:rPr>
            <w:rFonts w:ascii="Dax-Regular" w:hAnsi="Dax-Regular"/>
            <w:color w:val="000099"/>
            <w:sz w:val="20"/>
            <w:u w:val="single"/>
          </w:rPr>
          <w:t>bewerbung@fazit-jugendhilfe.de</w:t>
        </w:r>
      </w:hyperlink>
      <w:r w:rsidRPr="003A1E7D">
        <w:rPr>
          <w:rFonts w:ascii="Dax-Regular" w:hAnsi="Dax-Regular"/>
          <w:bCs/>
          <w:color w:val="000099"/>
          <w:sz w:val="20"/>
        </w:rPr>
        <w:t>,</w:t>
      </w:r>
      <w:r w:rsidRPr="00885B43">
        <w:rPr>
          <w:rFonts w:ascii="Dax-Regular" w:hAnsi="Dax-Regular"/>
          <w:bCs/>
          <w:sz w:val="20"/>
        </w:rPr>
        <w:t xml:space="preserve"> </w:t>
      </w:r>
      <w:r>
        <w:rPr>
          <w:rFonts w:ascii="Dax-Regular" w:hAnsi="Dax-Regular"/>
          <w:bCs/>
          <w:sz w:val="20"/>
        </w:rPr>
        <w:t xml:space="preserve">     </w:t>
      </w:r>
    </w:p>
    <w:p w:rsidR="00445CE0" w:rsidRDefault="00C8686F" w:rsidP="00E648BF">
      <w:pPr>
        <w:widowControl w:val="0"/>
        <w:autoSpaceDE w:val="0"/>
        <w:autoSpaceDN w:val="0"/>
        <w:adjustRightInd w:val="0"/>
        <w:spacing w:line="300" w:lineRule="auto"/>
        <w:jc w:val="both"/>
        <w:rPr>
          <w:rFonts w:ascii="Dax-Regular" w:hAnsi="Dax-Regular" w:cs="Verdana"/>
          <w:sz w:val="20"/>
          <w:szCs w:val="20"/>
        </w:rPr>
      </w:pPr>
      <w:r>
        <w:rPr>
          <w:rFonts w:ascii="Dax-Regular" w:hAnsi="Dax-Regular" w:cs="Verdana"/>
          <w:sz w:val="20"/>
          <w:szCs w:val="20"/>
        </w:rPr>
        <w:t>oder</w:t>
      </w:r>
      <w:r w:rsidR="008173C8">
        <w:rPr>
          <w:rFonts w:ascii="Dax-Regular" w:hAnsi="Dax-Regular" w:cs="Verdana"/>
          <w:sz w:val="20"/>
          <w:szCs w:val="20"/>
        </w:rPr>
        <w:t xml:space="preserve"> </w:t>
      </w:r>
      <w:r w:rsidR="00445CE0" w:rsidRPr="00445CE0">
        <w:rPr>
          <w:rFonts w:ascii="Dax-Regular" w:hAnsi="Dax-Regular" w:cs="Verdana"/>
          <w:sz w:val="20"/>
          <w:szCs w:val="20"/>
        </w:rPr>
        <w:t>richten Sie Ihre Bewerbung an</w:t>
      </w:r>
      <w:r>
        <w:rPr>
          <w:rFonts w:ascii="Dax-Regular" w:hAnsi="Dax-Regular" w:cs="Verdana"/>
          <w:sz w:val="20"/>
          <w:szCs w:val="20"/>
        </w:rPr>
        <w:t xml:space="preserve">: </w:t>
      </w:r>
    </w:p>
    <w:p w:rsidR="00317D3A" w:rsidRPr="00E648BF" w:rsidRDefault="00317D3A" w:rsidP="00445CE0">
      <w:pPr>
        <w:widowControl w:val="0"/>
        <w:autoSpaceDE w:val="0"/>
        <w:autoSpaceDN w:val="0"/>
        <w:adjustRightInd w:val="0"/>
        <w:rPr>
          <w:rFonts w:ascii="Dax-Regular" w:hAnsi="Dax-Regular" w:cs="Verdana"/>
          <w:sz w:val="10"/>
          <w:szCs w:val="10"/>
        </w:rPr>
      </w:pPr>
    </w:p>
    <w:p w:rsidR="00445CE0" w:rsidRPr="00445CE0" w:rsidRDefault="00445CE0" w:rsidP="00445CE0">
      <w:pPr>
        <w:widowControl w:val="0"/>
        <w:autoSpaceDE w:val="0"/>
        <w:autoSpaceDN w:val="0"/>
        <w:adjustRightInd w:val="0"/>
        <w:rPr>
          <w:rFonts w:ascii="Dax-Regular" w:hAnsi="Dax-Regular" w:cs="Verdana"/>
          <w:sz w:val="20"/>
          <w:szCs w:val="20"/>
        </w:rPr>
      </w:pPr>
      <w:r w:rsidRPr="00445CE0">
        <w:rPr>
          <w:rFonts w:ascii="Dax-Regular" w:hAnsi="Dax-Regular" w:cs="Verdana"/>
          <w:sz w:val="20"/>
          <w:szCs w:val="20"/>
        </w:rPr>
        <w:t>FAZIT - Gesellschaft für lösungsorientierte Jugendhilfe mbH</w:t>
      </w:r>
    </w:p>
    <w:p w:rsidR="00445CE0" w:rsidRPr="00445CE0" w:rsidRDefault="00445CE0" w:rsidP="00445CE0">
      <w:pPr>
        <w:widowControl w:val="0"/>
        <w:autoSpaceDE w:val="0"/>
        <w:autoSpaceDN w:val="0"/>
        <w:adjustRightInd w:val="0"/>
        <w:rPr>
          <w:rFonts w:ascii="Dax-Regular" w:hAnsi="Dax-Regular" w:cs="Verdana"/>
          <w:sz w:val="20"/>
          <w:szCs w:val="20"/>
        </w:rPr>
      </w:pPr>
      <w:r w:rsidRPr="00445CE0">
        <w:rPr>
          <w:rFonts w:ascii="Dax-Regular" w:hAnsi="Dax-Regular" w:cs="Verdana"/>
          <w:sz w:val="20"/>
          <w:szCs w:val="20"/>
        </w:rPr>
        <w:t>Alte Stuttgarter Straße 45</w:t>
      </w:r>
    </w:p>
    <w:p w:rsidR="00445CE0" w:rsidRPr="00445CE0" w:rsidRDefault="00445CE0" w:rsidP="00445CE0">
      <w:pPr>
        <w:widowControl w:val="0"/>
        <w:autoSpaceDE w:val="0"/>
        <w:autoSpaceDN w:val="0"/>
        <w:adjustRightInd w:val="0"/>
        <w:rPr>
          <w:rFonts w:ascii="Dax-Regular" w:hAnsi="Dax-Regular" w:cs="Verdana"/>
          <w:sz w:val="20"/>
          <w:szCs w:val="20"/>
        </w:rPr>
      </w:pPr>
      <w:r w:rsidRPr="00445CE0">
        <w:rPr>
          <w:rFonts w:ascii="Dax-Regular" w:hAnsi="Dax-Regular" w:cs="Verdana"/>
          <w:sz w:val="20"/>
          <w:szCs w:val="20"/>
        </w:rPr>
        <w:t>D - 70195 Stuttgart</w:t>
      </w:r>
    </w:p>
    <w:p w:rsidR="00445CE0" w:rsidRPr="00445CE0" w:rsidRDefault="00445CE0" w:rsidP="00445CE0">
      <w:pPr>
        <w:widowControl w:val="0"/>
        <w:autoSpaceDE w:val="0"/>
        <w:autoSpaceDN w:val="0"/>
        <w:adjustRightInd w:val="0"/>
        <w:rPr>
          <w:rFonts w:ascii="Dax-Regular" w:hAnsi="Dax-Regular" w:cs="Verdana"/>
          <w:sz w:val="20"/>
          <w:szCs w:val="20"/>
        </w:rPr>
      </w:pPr>
    </w:p>
    <w:p w:rsidR="007C4A28" w:rsidRDefault="00445CE0" w:rsidP="00E648BF">
      <w:pPr>
        <w:widowControl w:val="0"/>
        <w:autoSpaceDE w:val="0"/>
        <w:autoSpaceDN w:val="0"/>
        <w:adjustRightInd w:val="0"/>
        <w:spacing w:after="80"/>
        <w:rPr>
          <w:rFonts w:ascii="Dax-Regular" w:hAnsi="Dax-Regular" w:cs="Verdana"/>
          <w:sz w:val="20"/>
          <w:szCs w:val="20"/>
        </w:rPr>
      </w:pPr>
      <w:r w:rsidRPr="00445CE0">
        <w:rPr>
          <w:rFonts w:ascii="Dax-Regular" w:hAnsi="Dax-Regular" w:cs="Verdana"/>
          <w:sz w:val="20"/>
          <w:szCs w:val="20"/>
        </w:rPr>
        <w:t>Kontakt und Rückfragen:</w:t>
      </w:r>
    </w:p>
    <w:p w:rsidR="00445CE0" w:rsidRPr="00445CE0" w:rsidRDefault="00445CE0" w:rsidP="00445CE0">
      <w:pPr>
        <w:widowControl w:val="0"/>
        <w:autoSpaceDE w:val="0"/>
        <w:autoSpaceDN w:val="0"/>
        <w:adjustRightInd w:val="0"/>
        <w:rPr>
          <w:rFonts w:ascii="Dax-Regular" w:hAnsi="Dax-Regular" w:cs="Verdana"/>
          <w:sz w:val="20"/>
          <w:szCs w:val="20"/>
        </w:rPr>
      </w:pPr>
      <w:r w:rsidRPr="00445CE0">
        <w:rPr>
          <w:rFonts w:ascii="Dax-Regular" w:hAnsi="Dax-Regular" w:cs="Verdana"/>
          <w:sz w:val="20"/>
          <w:szCs w:val="20"/>
        </w:rPr>
        <w:t>Axel Heyd, Geschäftsleitung</w:t>
      </w:r>
    </w:p>
    <w:p w:rsidR="00445CE0" w:rsidRPr="00445CE0" w:rsidRDefault="00445CE0" w:rsidP="00445CE0">
      <w:pPr>
        <w:widowControl w:val="0"/>
        <w:autoSpaceDE w:val="0"/>
        <w:autoSpaceDN w:val="0"/>
        <w:adjustRightInd w:val="0"/>
        <w:rPr>
          <w:rFonts w:ascii="Dax-Regular" w:hAnsi="Dax-Regular" w:cs="Verdana"/>
          <w:sz w:val="20"/>
          <w:szCs w:val="20"/>
        </w:rPr>
      </w:pPr>
      <w:r w:rsidRPr="00445CE0">
        <w:rPr>
          <w:rFonts w:ascii="Dax-Regular" w:hAnsi="Dax-Regular" w:cs="Verdana"/>
          <w:sz w:val="20"/>
          <w:szCs w:val="20"/>
        </w:rPr>
        <w:t xml:space="preserve">Tel: +49-711-6581480 </w:t>
      </w:r>
    </w:p>
    <w:p w:rsidR="00445CE0" w:rsidRPr="00E54D7A" w:rsidRDefault="00445CE0" w:rsidP="00445CE0">
      <w:pPr>
        <w:widowControl w:val="0"/>
        <w:autoSpaceDE w:val="0"/>
        <w:autoSpaceDN w:val="0"/>
        <w:adjustRightInd w:val="0"/>
        <w:rPr>
          <w:rFonts w:ascii="Arial" w:hAnsi="Arial" w:cs="Verdana"/>
        </w:rPr>
      </w:pPr>
      <w:r w:rsidRPr="00E54D7A">
        <w:rPr>
          <w:rFonts w:ascii="Dax-Regular" w:hAnsi="Dax-Regular" w:cs="Verdana"/>
          <w:sz w:val="20"/>
          <w:szCs w:val="20"/>
        </w:rPr>
        <w:t xml:space="preserve">Email: </w:t>
      </w:r>
      <w:hyperlink r:id="rId8" w:history="1">
        <w:r w:rsidR="008173C8" w:rsidRPr="00E54D7A">
          <w:rPr>
            <w:rStyle w:val="Hyperlink"/>
            <w:rFonts w:ascii="Dax-Regular" w:hAnsi="Dax-Regular" w:cs="Verdana"/>
            <w:color w:val="000099"/>
            <w:sz w:val="20"/>
            <w:szCs w:val="20"/>
          </w:rPr>
          <w:t>bewerbung@fazit-jugendhilfe.de</w:t>
        </w:r>
      </w:hyperlink>
      <w:r w:rsidR="008173C8" w:rsidRPr="00E54D7A">
        <w:rPr>
          <w:rFonts w:ascii="Dax-Regular" w:hAnsi="Dax-Regular" w:cs="Verdana"/>
          <w:color w:val="000099"/>
          <w:sz w:val="20"/>
          <w:szCs w:val="20"/>
        </w:rPr>
        <w:t xml:space="preserve"> </w:t>
      </w:r>
    </w:p>
    <w:p w:rsidR="00445CE0" w:rsidRPr="00E54D7A" w:rsidRDefault="00445CE0" w:rsidP="00445CE0">
      <w:pPr>
        <w:rPr>
          <w:rFonts w:ascii="Arial" w:hAnsi="Arial"/>
        </w:rPr>
      </w:pPr>
    </w:p>
    <w:p w:rsidR="00445CE0" w:rsidRDefault="00445CE0" w:rsidP="00445CE0"/>
    <w:p w:rsidR="00FE5DA1" w:rsidRPr="00E54D7A" w:rsidRDefault="00FE5DA1" w:rsidP="00445CE0"/>
    <w:p w:rsidR="007A78D9" w:rsidRPr="00E54D7A" w:rsidRDefault="007A78D9" w:rsidP="00445CE0"/>
    <w:p w:rsidR="00E54D7A" w:rsidRDefault="007A78D9" w:rsidP="00E54D7A">
      <w:pPr>
        <w:rPr>
          <w:rFonts w:ascii="Dax-Regular" w:hAnsi="Dax-Regular"/>
          <w:sz w:val="20"/>
          <w:szCs w:val="20"/>
        </w:rPr>
      </w:pPr>
      <w:r w:rsidRPr="00AA05CF">
        <w:rPr>
          <w:rFonts w:ascii="Dax-Regular" w:hAnsi="Dax-Regular"/>
          <w:sz w:val="20"/>
          <w:szCs w:val="20"/>
        </w:rPr>
        <w:t xml:space="preserve">Weitere </w:t>
      </w:r>
      <w:r w:rsidR="00E54D7A">
        <w:rPr>
          <w:rFonts w:ascii="Dax-Regular" w:hAnsi="Dax-Regular"/>
          <w:sz w:val="20"/>
          <w:szCs w:val="20"/>
        </w:rPr>
        <w:t xml:space="preserve">Informationen und </w:t>
      </w:r>
      <w:r w:rsidRPr="00AA05CF">
        <w:rPr>
          <w:rFonts w:ascii="Dax-Regular" w:hAnsi="Dax-Regular"/>
          <w:sz w:val="20"/>
          <w:szCs w:val="20"/>
        </w:rPr>
        <w:t xml:space="preserve">Stellenangebote finden Sie </w:t>
      </w:r>
      <w:r w:rsidR="00E54D7A">
        <w:rPr>
          <w:rFonts w:ascii="Dax-Regular" w:hAnsi="Dax-Regular"/>
          <w:sz w:val="20"/>
          <w:szCs w:val="20"/>
        </w:rPr>
        <w:t>auf unserer Homepage</w:t>
      </w:r>
    </w:p>
    <w:p w:rsidR="004F5740" w:rsidRPr="00AA05CF" w:rsidRDefault="00A74B24" w:rsidP="00E54D7A">
      <w:pPr>
        <w:rPr>
          <w:rFonts w:ascii="Dax-Regular" w:hAnsi="Dax-Regular" w:cs="Arial"/>
          <w:szCs w:val="20"/>
        </w:rPr>
      </w:pPr>
      <w:hyperlink r:id="rId9" w:history="1">
        <w:r w:rsidR="007A78D9" w:rsidRPr="00AA05CF">
          <w:rPr>
            <w:rStyle w:val="Hyperlink"/>
            <w:rFonts w:ascii="Dax-Regular" w:hAnsi="Dax-Regular" w:cs="Verdana"/>
            <w:color w:val="000099"/>
            <w:sz w:val="20"/>
            <w:szCs w:val="20"/>
          </w:rPr>
          <w:t>www.fazit-jugendhilfe.de</w:t>
        </w:r>
      </w:hyperlink>
      <w:bookmarkStart w:id="2" w:name="_GoBack"/>
      <w:bookmarkEnd w:id="2"/>
    </w:p>
    <w:sectPr w:rsidR="004F5740" w:rsidRPr="00AA05CF" w:rsidSect="004F5740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3232" w:right="2835" w:bottom="851" w:left="1701" w:header="0" w:footer="0" w:gutter="0"/>
      <w:paperSrc w:first="3" w:other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B24" w:rsidRDefault="00A74B24">
      <w:r>
        <w:separator/>
      </w:r>
    </w:p>
  </w:endnote>
  <w:endnote w:type="continuationSeparator" w:id="0">
    <w:p w:rsidR="00A74B24" w:rsidRDefault="00A74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x-Regular">
    <w:altName w:val="Calibri"/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740" w:rsidRPr="003F701B" w:rsidRDefault="004F5740">
    <w:pPr>
      <w:pStyle w:val="Fuzeile"/>
      <w:rPr>
        <w:rFonts w:ascii="Dax-Regular" w:hAnsi="Dax-Regular"/>
        <w:sz w:val="20"/>
        <w:szCs w:val="20"/>
      </w:rPr>
    </w:pPr>
  </w:p>
  <w:p w:rsidR="004F5740" w:rsidRPr="003F701B" w:rsidRDefault="004F5740">
    <w:pPr>
      <w:pStyle w:val="Fuzeile"/>
      <w:rPr>
        <w:rFonts w:ascii="Dax-Regular" w:hAnsi="Dax-Regular"/>
        <w:sz w:val="20"/>
        <w:szCs w:val="20"/>
      </w:rPr>
    </w:pPr>
  </w:p>
  <w:p w:rsidR="004F5740" w:rsidRPr="003F701B" w:rsidRDefault="004F5740">
    <w:pPr>
      <w:pStyle w:val="Fuzeile"/>
      <w:rPr>
        <w:rFonts w:ascii="Dax-Regular" w:hAnsi="Dax-Regular"/>
        <w:sz w:val="20"/>
        <w:szCs w:val="20"/>
      </w:rPr>
    </w:pPr>
  </w:p>
  <w:p w:rsidR="004F5740" w:rsidRPr="003F701B" w:rsidRDefault="004F5740">
    <w:pPr>
      <w:pStyle w:val="Fuzeile"/>
      <w:rPr>
        <w:rFonts w:ascii="Dax-Regular" w:hAnsi="Dax-Regular"/>
        <w:sz w:val="20"/>
        <w:szCs w:val="20"/>
      </w:rPr>
    </w:pPr>
  </w:p>
  <w:p w:rsidR="004F5740" w:rsidRDefault="004F574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B24" w:rsidRDefault="00A74B24">
      <w:r>
        <w:separator/>
      </w:r>
    </w:p>
  </w:footnote>
  <w:footnote w:type="continuationSeparator" w:id="0">
    <w:p w:rsidR="00A74B24" w:rsidRDefault="00A74B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740" w:rsidRDefault="00A74B2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alt="FazitBriefbogenALT" style="position:absolute;margin-left:0;margin-top:0;width:612.25pt;height:858.95pt;z-index:-251655680;mso-wrap-edited:f;mso-width-percent:0;mso-height-percent:0;mso-position-horizontal:center;mso-position-horizontal-relative:margin;mso-position-vertical:center;mso-position-vertical-relative:margin;mso-width-percent:0;mso-height-percent:0" wrapcoords="-26 0 -26 21562 21600 21562 21600 0 -26 0">
          <v:imagedata r:id="rId1" o:title="FazitBriefbogenALT" gain="19661f" blacklevel="22938f"/>
          <w10:wrap anchorx="margin" anchory="margin"/>
        </v:shape>
      </w:pict>
    </w:r>
    <w:r>
      <w:rPr>
        <w:noProof/>
      </w:rPr>
      <w:pict>
        <v:shape id="_x0000_s2056" type="#_x0000_t75" alt="RGB-nach-Wordvorlage-01-Fond2_2" style="position:absolute;margin-left:0;margin-top:0;width:612.25pt;height:858.95pt;z-index:-251658752;mso-wrap-edited:f;mso-width-percent:0;mso-height-percent:0;mso-position-horizontal:center;mso-position-horizontal-relative:margin;mso-position-vertical:center;mso-position-vertical-relative:margin;mso-width-percent:0;mso-height-percent:0" wrapcoords="-26 0 -26 21562 21600 21562 21600 0 -26 0">
          <v:imagedata r:id="rId2" o:title="RGB-nach-Wordvorlage-01-Fond2_2" gain="19661f" blacklevel="22938f"/>
          <w10:wrap anchorx="margin" anchory="margin"/>
        </v:shape>
      </w:pict>
    </w:r>
    <w:r>
      <w:rPr>
        <w:noProof/>
      </w:rPr>
      <w:pict>
        <v:shape id="_x0000_s2055" type="#_x0000_t75" alt="RGB-nach-Wordvorlage-01" style="position:absolute;margin-left:0;margin-top:0;width:612.25pt;height:858.95pt;z-index:-251660800;mso-wrap-edited:f;mso-width-percent:0;mso-height-percent:0;mso-position-horizontal:center;mso-position-horizontal-relative:margin;mso-position-vertical:center;mso-position-vertical-relative:margin;mso-width-percent:0;mso-height-percent:0" wrapcoords="-26 0 -26 21562 21600 21562 21600 0 -26 0">
          <v:imagedata r:id="rId3" o:title="RGB-nach-Wordvorlage-01" gain="19661f" blacklevel="22938f"/>
          <w10:wrap anchorx="margin" anchory="margin"/>
        </v:shape>
      </w:pict>
    </w:r>
    <w:r>
      <w:rPr>
        <w:noProof/>
      </w:rPr>
      <w:pict>
        <v:shape id="WordPictureWatermark2" o:spid="_x0000_s2054" type="#_x0000_t75" alt="10500_1416FazitBriefRZV-RGB" style="position:absolute;margin-left:0;margin-top:0;width:612.25pt;height:858.95pt;z-index:-251662848;mso-wrap-edited:f;mso-width-percent:0;mso-height-percent:0;mso-position-horizontal:center;mso-position-horizontal-relative:margin;mso-position-vertical:center;mso-position-vertical-relative:margin;mso-width-percent:0;mso-height-percent:0" wrapcoords="-26 0 -26 21562 21600 21562 21600 0 -26 0">
          <v:imagedata r:id="rId4" o:title="10500_1416FazitBriefRZV-RG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740" w:rsidRDefault="00A74B2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alt="FazitBriefbogenALT" style="position:absolute;margin-left:-8.35pt;margin-top:-171pt;width:612.25pt;height:858.95pt;z-index:-251656704;mso-wrap-edited:f;mso-width-percent:0;mso-height-percent:0;mso-position-horizontal-relative:page;mso-position-vertical-relative:margin;mso-width-percent:0;mso-height-percent:0" wrapcoords="-26 0 -26 21562 21600 21562 21600 0 -26 0">
          <v:imagedata r:id="rId1" o:title="FazitBriefbogenALT"/>
          <w10:wrap anchorx="page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F5740" w:rsidRDefault="00A74B24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FazitBriefbogenALT" style="position:absolute;margin-left:0;margin-top:0;width:612.25pt;height:858.95pt;z-index:-251654656;mso-wrap-edited:f;mso-width-percent:0;mso-height-percent:0;mso-position-horizontal:center;mso-position-horizontal-relative:margin;mso-position-vertical:center;mso-position-vertical-relative:margin;mso-width-percent:0;mso-height-percent:0" wrapcoords="-26 0 -26 21562 21600 21562 21600 0 -26 0">
          <v:imagedata r:id="rId1" o:title="FazitBriefbogenALT" gain="19661f" blacklevel="22938f"/>
          <w10:wrap anchorx="margin" anchory="margin"/>
        </v:shape>
      </w:pict>
    </w:r>
    <w:r>
      <w:rPr>
        <w:noProof/>
      </w:rPr>
      <w:pict>
        <v:shape id="_x0000_s2051" type="#_x0000_t75" alt="RGB-nach-Wordvorlage-01-Fond2_2" style="position:absolute;margin-left:0;margin-top:0;width:612.25pt;height:858.95pt;z-index:-251657728;mso-wrap-edited:f;mso-width-percent:0;mso-height-percent:0;mso-position-horizontal:center;mso-position-horizontal-relative:margin;mso-position-vertical:center;mso-position-vertical-relative:margin;mso-width-percent:0;mso-height-percent:0" wrapcoords="-26 0 -26 21562 21600 21562 21600 0 -26 0">
          <v:imagedata r:id="rId2" o:title="RGB-nach-Wordvorlage-01-Fond2_2" gain="19661f" blacklevel="22938f"/>
          <w10:wrap anchorx="margin" anchory="margin"/>
        </v:shape>
      </w:pict>
    </w:r>
    <w:r>
      <w:rPr>
        <w:noProof/>
      </w:rPr>
      <w:pict>
        <v:shape id="_x0000_s2050" type="#_x0000_t75" alt="RGB-nach-Wordvorlage-01" style="position:absolute;margin-left:0;margin-top:0;width:612.25pt;height:858.95pt;z-index:-251659776;mso-wrap-edited:f;mso-width-percent:0;mso-height-percent:0;mso-position-horizontal:center;mso-position-horizontal-relative:margin;mso-position-vertical:center;mso-position-vertical-relative:margin;mso-width-percent:0;mso-height-percent:0" wrapcoords="-26 0 -26 21562 21600 21562 21600 0 -26 0">
          <v:imagedata r:id="rId3" o:title="RGB-nach-Wordvorlage-01" gain="19661f" blacklevel="22938f"/>
          <w10:wrap anchorx="margin" anchory="margin"/>
        </v:shape>
      </w:pict>
    </w:r>
    <w:r>
      <w:rPr>
        <w:noProof/>
      </w:rPr>
      <w:pict>
        <v:shape id="WordPictureWatermark3" o:spid="_x0000_s2049" type="#_x0000_t75" alt="10500_1416FazitBriefRZV-RGB" style="position:absolute;margin-left:0;margin-top:0;width:612.25pt;height:858.95pt;z-index:-251661824;mso-wrap-edited:f;mso-width-percent:0;mso-height-percent:0;mso-position-horizontal:center;mso-position-horizontal-relative:margin;mso-position-vertical:center;mso-position-vertical-relative:margin;mso-width-percent:0;mso-height-percent:0" wrapcoords="-26 0 -26 21562 21600 21562 21600 0 -26 0">
          <v:imagedata r:id="rId4" o:title="10500_1416FazitBriefRZV-RG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FEE6D0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Wingdings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Wingdings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Wingdings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Wingdings"/>
        <w:sz w:val="18"/>
        <w:szCs w:val="18"/>
      </w:r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Wingdings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Wingdings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Wingdings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Wingdings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Wingdings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Wingdings"/>
        <w:sz w:val="18"/>
        <w:szCs w:val="18"/>
      </w:rPr>
    </w:lvl>
  </w:abstractNum>
  <w:abstractNum w:abstractNumId="3" w15:restartNumberingAfterBreak="0">
    <w:nsid w:val="05623D1B"/>
    <w:multiLevelType w:val="singleLevel"/>
    <w:tmpl w:val="F9A2550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4" w15:restartNumberingAfterBreak="0">
    <w:nsid w:val="55491CD0"/>
    <w:multiLevelType w:val="hybridMultilevel"/>
    <w:tmpl w:val="0FBE47A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0A2575"/>
    <w:multiLevelType w:val="hybridMultilevel"/>
    <w:tmpl w:val="AB6E212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873" w:hanging="360"/>
      </w:pPr>
    </w:lvl>
    <w:lvl w:ilvl="2" w:tplc="0407001B" w:tentative="1">
      <w:start w:val="1"/>
      <w:numFmt w:val="lowerRoman"/>
      <w:lvlText w:val="%3."/>
      <w:lvlJc w:val="right"/>
      <w:pPr>
        <w:ind w:left="1593" w:hanging="180"/>
      </w:pPr>
    </w:lvl>
    <w:lvl w:ilvl="3" w:tplc="0407000F" w:tentative="1">
      <w:start w:val="1"/>
      <w:numFmt w:val="decimal"/>
      <w:lvlText w:val="%4."/>
      <w:lvlJc w:val="left"/>
      <w:pPr>
        <w:ind w:left="2313" w:hanging="360"/>
      </w:pPr>
    </w:lvl>
    <w:lvl w:ilvl="4" w:tplc="04070019" w:tentative="1">
      <w:start w:val="1"/>
      <w:numFmt w:val="lowerLetter"/>
      <w:lvlText w:val="%5."/>
      <w:lvlJc w:val="left"/>
      <w:pPr>
        <w:ind w:left="3033" w:hanging="360"/>
      </w:pPr>
    </w:lvl>
    <w:lvl w:ilvl="5" w:tplc="0407001B" w:tentative="1">
      <w:start w:val="1"/>
      <w:numFmt w:val="lowerRoman"/>
      <w:lvlText w:val="%6."/>
      <w:lvlJc w:val="right"/>
      <w:pPr>
        <w:ind w:left="3753" w:hanging="180"/>
      </w:pPr>
    </w:lvl>
    <w:lvl w:ilvl="6" w:tplc="0407000F" w:tentative="1">
      <w:start w:val="1"/>
      <w:numFmt w:val="decimal"/>
      <w:lvlText w:val="%7."/>
      <w:lvlJc w:val="left"/>
      <w:pPr>
        <w:ind w:left="4473" w:hanging="360"/>
      </w:pPr>
    </w:lvl>
    <w:lvl w:ilvl="7" w:tplc="04070019" w:tentative="1">
      <w:start w:val="1"/>
      <w:numFmt w:val="lowerLetter"/>
      <w:lvlText w:val="%8."/>
      <w:lvlJc w:val="left"/>
      <w:pPr>
        <w:ind w:left="5193" w:hanging="360"/>
      </w:pPr>
    </w:lvl>
    <w:lvl w:ilvl="8" w:tplc="0407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612939FD"/>
    <w:multiLevelType w:val="hybridMultilevel"/>
    <w:tmpl w:val="DA2EC4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929"/>
    <w:rsid w:val="0005591A"/>
    <w:rsid w:val="00074B94"/>
    <w:rsid w:val="000A26E5"/>
    <w:rsid w:val="000A63F4"/>
    <w:rsid w:val="000B0AA8"/>
    <w:rsid w:val="000B5DE0"/>
    <w:rsid w:val="000E2B73"/>
    <w:rsid w:val="000F1C82"/>
    <w:rsid w:val="0017561C"/>
    <w:rsid w:val="001A0D6C"/>
    <w:rsid w:val="001D1651"/>
    <w:rsid w:val="001D4052"/>
    <w:rsid w:val="00243FF6"/>
    <w:rsid w:val="00250C19"/>
    <w:rsid w:val="002776B9"/>
    <w:rsid w:val="0030476B"/>
    <w:rsid w:val="00317D3A"/>
    <w:rsid w:val="003825CB"/>
    <w:rsid w:val="003A1E7D"/>
    <w:rsid w:val="003B708A"/>
    <w:rsid w:val="003D5675"/>
    <w:rsid w:val="00445CE0"/>
    <w:rsid w:val="00472643"/>
    <w:rsid w:val="004B2F49"/>
    <w:rsid w:val="004C0085"/>
    <w:rsid w:val="004F5740"/>
    <w:rsid w:val="00543749"/>
    <w:rsid w:val="005538F2"/>
    <w:rsid w:val="00580A0D"/>
    <w:rsid w:val="00605A7D"/>
    <w:rsid w:val="00637936"/>
    <w:rsid w:val="0071409D"/>
    <w:rsid w:val="007225F7"/>
    <w:rsid w:val="00751E65"/>
    <w:rsid w:val="007A78D9"/>
    <w:rsid w:val="007C4A28"/>
    <w:rsid w:val="007D06DF"/>
    <w:rsid w:val="008173C8"/>
    <w:rsid w:val="00863570"/>
    <w:rsid w:val="009119BB"/>
    <w:rsid w:val="009700F3"/>
    <w:rsid w:val="009771C9"/>
    <w:rsid w:val="00A35AED"/>
    <w:rsid w:val="00A74B24"/>
    <w:rsid w:val="00AA05CF"/>
    <w:rsid w:val="00AB7C0F"/>
    <w:rsid w:val="00AF7993"/>
    <w:rsid w:val="00B06004"/>
    <w:rsid w:val="00B252DC"/>
    <w:rsid w:val="00B845FE"/>
    <w:rsid w:val="00B96488"/>
    <w:rsid w:val="00BD4CB5"/>
    <w:rsid w:val="00C10551"/>
    <w:rsid w:val="00C1735C"/>
    <w:rsid w:val="00C62325"/>
    <w:rsid w:val="00C8686F"/>
    <w:rsid w:val="00C87183"/>
    <w:rsid w:val="00CB593D"/>
    <w:rsid w:val="00CC7084"/>
    <w:rsid w:val="00CF72A2"/>
    <w:rsid w:val="00D92BEF"/>
    <w:rsid w:val="00DA6DBA"/>
    <w:rsid w:val="00DE4BC0"/>
    <w:rsid w:val="00DF1464"/>
    <w:rsid w:val="00E10951"/>
    <w:rsid w:val="00E44FEE"/>
    <w:rsid w:val="00E54D7A"/>
    <w:rsid w:val="00E648BF"/>
    <w:rsid w:val="00E759CC"/>
    <w:rsid w:val="00F11378"/>
    <w:rsid w:val="00F63850"/>
    <w:rsid w:val="00F66B16"/>
    <w:rsid w:val="00F86512"/>
    <w:rsid w:val="00F972B8"/>
    <w:rsid w:val="00FD0D56"/>
    <w:rsid w:val="00FE5DA1"/>
    <w:rsid w:val="00FE7929"/>
    <w:rsid w:val="00FF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  <w14:docId w14:val="4D347B6F"/>
  <w15:chartTrackingRefBased/>
  <w15:docId w15:val="{BDFD7350-3150-4FD1-872F-7F75B4619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rFonts w:ascii="Verdana" w:hAnsi="Verdana"/>
      <w:sz w:val="20"/>
    </w:rPr>
  </w:style>
  <w:style w:type="paragraph" w:styleId="Textkrper2">
    <w:name w:val="Body Text 2"/>
    <w:basedOn w:val="Standard"/>
    <w:pPr>
      <w:jc w:val="both"/>
    </w:pPr>
    <w:rPr>
      <w:rFonts w:ascii="Verdana" w:hAnsi="Verdana"/>
      <w:sz w:val="20"/>
    </w:r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Sprechblasentext">
    <w:name w:val="Balloon Text"/>
    <w:basedOn w:val="Standard"/>
    <w:semiHidden/>
    <w:rsid w:val="00BD1183"/>
    <w:rPr>
      <w:rFonts w:ascii="Tahoma" w:hAnsi="Tahoma" w:cs="Tahoma"/>
      <w:sz w:val="16"/>
      <w:szCs w:val="16"/>
    </w:rPr>
  </w:style>
  <w:style w:type="paragraph" w:styleId="Titel">
    <w:name w:val="Title"/>
    <w:basedOn w:val="Standard"/>
    <w:qFormat/>
    <w:rsid w:val="00AF0BC1"/>
    <w:pPr>
      <w:jc w:val="center"/>
    </w:pPr>
    <w:rPr>
      <w:b/>
      <w:sz w:val="20"/>
      <w:szCs w:val="20"/>
      <w:lang w:val="en-GB"/>
    </w:rPr>
  </w:style>
  <w:style w:type="character" w:styleId="Seitenzahl">
    <w:name w:val="page number"/>
    <w:basedOn w:val="Absatz-Standardschriftart"/>
    <w:rsid w:val="003F701B"/>
  </w:style>
  <w:style w:type="character" w:styleId="NichtaufgelsteErwhnung">
    <w:name w:val="Unresolved Mention"/>
    <w:uiPriority w:val="99"/>
    <w:semiHidden/>
    <w:unhideWhenUsed/>
    <w:rsid w:val="008173C8"/>
    <w:rPr>
      <w:color w:val="808080"/>
      <w:shd w:val="clear" w:color="auto" w:fill="E6E6E6"/>
    </w:rPr>
  </w:style>
  <w:style w:type="character" w:customStyle="1" w:styleId="bumpedfont20">
    <w:name w:val="bumpedfont20"/>
    <w:basedOn w:val="Absatz-Standardschriftart"/>
    <w:rsid w:val="00B252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3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werbung@fazit-jugendhilfe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bewerbung@fazit-jugendhilfe.d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fazit-jugendhilfe.de/stellenangebot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Fazit\Lokale%20Einstellungen\Temporary%20Internet%20Files\Content.IE5\OXGQVU86\fazi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fazit</Template>
  <TotalTime>0</TotalTime>
  <Pages>1</Pages>
  <Words>256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</vt:lpstr>
    </vt:vector>
  </TitlesOfParts>
  <Company>kjv</Company>
  <LinksUpToDate>false</LinksUpToDate>
  <CharactersWithSpaces>1870</CharactersWithSpaces>
  <SharedDoc>false</SharedDoc>
  <HLinks>
    <vt:vector size="66" baseType="variant">
      <vt:variant>
        <vt:i4>1638419</vt:i4>
      </vt:variant>
      <vt:variant>
        <vt:i4>3</vt:i4>
      </vt:variant>
      <vt:variant>
        <vt:i4>0</vt:i4>
      </vt:variant>
      <vt:variant>
        <vt:i4>5</vt:i4>
      </vt:variant>
      <vt:variant>
        <vt:lpwstr>mailto:bewerbung@fazit-jugendhilfe.de</vt:lpwstr>
      </vt:variant>
      <vt:variant>
        <vt:lpwstr/>
      </vt:variant>
      <vt:variant>
        <vt:i4>6750288</vt:i4>
      </vt:variant>
      <vt:variant>
        <vt:i4>0</vt:i4>
      </vt:variant>
      <vt:variant>
        <vt:i4>0</vt:i4>
      </vt:variant>
      <vt:variant>
        <vt:i4>5</vt:i4>
      </vt:variant>
      <vt:variant>
        <vt:lpwstr>http://www.fazit-jugendhilfe.de/stellenangebote</vt:lpwstr>
      </vt:variant>
      <vt:variant>
        <vt:lpwstr/>
      </vt:variant>
      <vt:variant>
        <vt:i4>524383</vt:i4>
      </vt:variant>
      <vt:variant>
        <vt:i4>-1</vt:i4>
      </vt:variant>
      <vt:variant>
        <vt:i4>2055</vt:i4>
      </vt:variant>
      <vt:variant>
        <vt:i4>1</vt:i4>
      </vt:variant>
      <vt:variant>
        <vt:lpwstr>10500_1416FazitBriefRZV-RGB</vt:lpwstr>
      </vt:variant>
      <vt:variant>
        <vt:lpwstr/>
      </vt:variant>
      <vt:variant>
        <vt:i4>524383</vt:i4>
      </vt:variant>
      <vt:variant>
        <vt:i4>-1</vt:i4>
      </vt:variant>
      <vt:variant>
        <vt:i4>2056</vt:i4>
      </vt:variant>
      <vt:variant>
        <vt:i4>1</vt:i4>
      </vt:variant>
      <vt:variant>
        <vt:lpwstr>10500_1416FazitBriefRZV-RGB</vt:lpwstr>
      </vt:variant>
      <vt:variant>
        <vt:lpwstr/>
      </vt:variant>
      <vt:variant>
        <vt:i4>7733315</vt:i4>
      </vt:variant>
      <vt:variant>
        <vt:i4>-1</vt:i4>
      </vt:variant>
      <vt:variant>
        <vt:i4>2058</vt:i4>
      </vt:variant>
      <vt:variant>
        <vt:i4>1</vt:i4>
      </vt:variant>
      <vt:variant>
        <vt:lpwstr>RGB-nach-Wordvorlage-01</vt:lpwstr>
      </vt:variant>
      <vt:variant>
        <vt:lpwstr/>
      </vt:variant>
      <vt:variant>
        <vt:i4>7733315</vt:i4>
      </vt:variant>
      <vt:variant>
        <vt:i4>-1</vt:i4>
      </vt:variant>
      <vt:variant>
        <vt:i4>2059</vt:i4>
      </vt:variant>
      <vt:variant>
        <vt:i4>1</vt:i4>
      </vt:variant>
      <vt:variant>
        <vt:lpwstr>RGB-nach-Wordvorlage-01</vt:lpwstr>
      </vt:variant>
      <vt:variant>
        <vt:lpwstr/>
      </vt:variant>
      <vt:variant>
        <vt:i4>983115</vt:i4>
      </vt:variant>
      <vt:variant>
        <vt:i4>-1</vt:i4>
      </vt:variant>
      <vt:variant>
        <vt:i4>2061</vt:i4>
      </vt:variant>
      <vt:variant>
        <vt:i4>1</vt:i4>
      </vt:variant>
      <vt:variant>
        <vt:lpwstr>RGB-nach-Wordvorlage-01-Fond2_2</vt:lpwstr>
      </vt:variant>
      <vt:variant>
        <vt:lpwstr/>
      </vt:variant>
      <vt:variant>
        <vt:i4>983115</vt:i4>
      </vt:variant>
      <vt:variant>
        <vt:i4>-1</vt:i4>
      </vt:variant>
      <vt:variant>
        <vt:i4>2062</vt:i4>
      </vt:variant>
      <vt:variant>
        <vt:i4>1</vt:i4>
      </vt:variant>
      <vt:variant>
        <vt:lpwstr>RGB-nach-Wordvorlage-01-Fond2_2</vt:lpwstr>
      </vt:variant>
      <vt:variant>
        <vt:lpwstr/>
      </vt:variant>
      <vt:variant>
        <vt:i4>7995512</vt:i4>
      </vt:variant>
      <vt:variant>
        <vt:i4>-1</vt:i4>
      </vt:variant>
      <vt:variant>
        <vt:i4>2063</vt:i4>
      </vt:variant>
      <vt:variant>
        <vt:i4>1</vt:i4>
      </vt:variant>
      <vt:variant>
        <vt:lpwstr>FazitBriefbogenALT</vt:lpwstr>
      </vt:variant>
      <vt:variant>
        <vt:lpwstr/>
      </vt:variant>
      <vt:variant>
        <vt:i4>7995512</vt:i4>
      </vt:variant>
      <vt:variant>
        <vt:i4>-1</vt:i4>
      </vt:variant>
      <vt:variant>
        <vt:i4>2064</vt:i4>
      </vt:variant>
      <vt:variant>
        <vt:i4>1</vt:i4>
      </vt:variant>
      <vt:variant>
        <vt:lpwstr>FazitBriefbogenALT</vt:lpwstr>
      </vt:variant>
      <vt:variant>
        <vt:lpwstr/>
      </vt:variant>
      <vt:variant>
        <vt:i4>7995512</vt:i4>
      </vt:variant>
      <vt:variant>
        <vt:i4>-1</vt:i4>
      </vt:variant>
      <vt:variant>
        <vt:i4>2065</vt:i4>
      </vt:variant>
      <vt:variant>
        <vt:i4>1</vt:i4>
      </vt:variant>
      <vt:variant>
        <vt:lpwstr>FazitBriefbogenALT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</dc:title>
  <dc:subject/>
  <dc:creator>Pföhler</dc:creator>
  <cp:keywords/>
  <dc:description/>
  <cp:lastModifiedBy>Marion WEida</cp:lastModifiedBy>
  <cp:revision>4</cp:revision>
  <cp:lastPrinted>2017-06-22T07:37:00Z</cp:lastPrinted>
  <dcterms:created xsi:type="dcterms:W3CDTF">2018-12-05T14:38:00Z</dcterms:created>
  <dcterms:modified xsi:type="dcterms:W3CDTF">2018-12-13T14:36:00Z</dcterms:modified>
</cp:coreProperties>
</file>